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9D7" w:rsidRDefault="00F3632E" w:rsidP="00D229D7">
      <w:pPr>
        <w:rPr>
          <w:lang w:eastAsia="ru-RU"/>
        </w:rPr>
      </w:pPr>
      <w:r>
        <w:rPr>
          <w:noProof/>
          <w:lang w:eastAsia="ru-RU"/>
        </w:rPr>
        <w:drawing>
          <wp:inline distT="0" distB="0" distL="0" distR="0">
            <wp:extent cx="5940425" cy="8165358"/>
            <wp:effectExtent l="0" t="0" r="3175" b="7620"/>
            <wp:docPr id="1" name="Рисунок 1" descr="C:\Users\Нина\Pictures\2017-04-13 правила\правила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ина\Pictures\2017-04-13 правила\правила 00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C04AE6" w:rsidRDefault="00C04AE6" w:rsidP="00D229D7">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5F2EE0" w:rsidRDefault="005F2EE0" w:rsidP="00D229D7">
      <w:pPr>
        <w:spacing w:before="100" w:beforeAutospacing="1" w:after="100" w:afterAutospacing="1" w:line="240" w:lineRule="auto"/>
        <w:jc w:val="both"/>
        <w:rPr>
          <w:rFonts w:ascii="Times New Roman" w:eastAsia="Times New Roman" w:hAnsi="Times New Roman" w:cs="Times New Roman"/>
          <w:b/>
          <w:bCs/>
          <w:sz w:val="28"/>
          <w:szCs w:val="28"/>
          <w:lang w:eastAsia="ru-RU"/>
        </w:rPr>
      </w:pPr>
      <w:bookmarkStart w:id="0" w:name="_GoBack"/>
      <w:bookmarkEnd w:id="0"/>
    </w:p>
    <w:p w:rsidR="00D229D7" w:rsidRPr="0088324B" w:rsidRDefault="00D229D7" w:rsidP="00D229D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88324B">
        <w:rPr>
          <w:rFonts w:ascii="Times New Roman" w:eastAsia="Times New Roman" w:hAnsi="Times New Roman" w:cs="Times New Roman"/>
          <w:b/>
          <w:bCs/>
          <w:sz w:val="28"/>
          <w:szCs w:val="28"/>
          <w:lang w:eastAsia="ru-RU"/>
        </w:rPr>
        <w:lastRenderedPageBreak/>
        <w:t>1. Общие положения</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1.1. В соответствии с Конституцией граждане Российской Федерации имеют право свободно распоряжаться своими способностями к труду, выбирать род деятельности и профессию, на оплату труда в соответствии с его количеством и качеством, но не ниже установленного государством минимального </w:t>
      </w:r>
      <w:proofErr w:type="gramStart"/>
      <w:r w:rsidRPr="00725CF3">
        <w:rPr>
          <w:rFonts w:ascii="Times New Roman" w:eastAsia="Times New Roman" w:hAnsi="Times New Roman" w:cs="Times New Roman"/>
          <w:sz w:val="24"/>
          <w:szCs w:val="24"/>
          <w:lang w:eastAsia="ru-RU"/>
        </w:rPr>
        <w:t>размера оплаты труда</w:t>
      </w:r>
      <w:proofErr w:type="gramEnd"/>
      <w:r w:rsidRPr="00725CF3">
        <w:rPr>
          <w:rFonts w:ascii="Times New Roman" w:eastAsia="Times New Roman" w:hAnsi="Times New Roman" w:cs="Times New Roman"/>
          <w:sz w:val="24"/>
          <w:szCs w:val="24"/>
          <w:lang w:eastAsia="ru-RU"/>
        </w:rPr>
        <w:t>.</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1.2. Принудительный труд запрещен.</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1.3. </w:t>
      </w:r>
      <w:proofErr w:type="gramStart"/>
      <w:r w:rsidRPr="00725CF3">
        <w:rPr>
          <w:rFonts w:ascii="Times New Roman" w:eastAsia="Times New Roman" w:hAnsi="Times New Roman" w:cs="Times New Roman"/>
          <w:sz w:val="24"/>
          <w:szCs w:val="24"/>
          <w:lang w:eastAsia="ru-RU"/>
        </w:rPr>
        <w:t>Настоящие Правила внутреннего трудового распорядка являются локальным нормативным актом дошкольного образовательного учреждения, регламентирующим в соответствии с Трудовым кодексом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дошкольном образовательном учреждении.</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1.4.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1.5. Под дисциплиной труда понимается обязательное для всех работников подчинение правилам поведения, определенным в соответствии с Трудовым кодексом РФ, иными законами, коллективным договором, трудовым договором, локальными нормативными актами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1.6. Администрация дошкольного образовательного учреждения обязана в соответствии с Трудовым кодексом РФ, законами, иными нормативными правовыми актами, коллективным договором, соглашениями, локальными нормативными актами,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1.7. Настоящие Правила внутреннего трудового распорядка утверждаются администрацией с учетом решения общего собрания работников муниципального бюджетного дошкольного образовательного учреждения </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Кутеминский</w:t>
      </w:r>
      <w:proofErr w:type="spellEnd"/>
      <w:r>
        <w:rPr>
          <w:rFonts w:ascii="Times New Roman" w:eastAsia="Times New Roman" w:hAnsi="Times New Roman" w:cs="Times New Roman"/>
          <w:sz w:val="24"/>
          <w:szCs w:val="24"/>
          <w:lang w:eastAsia="ru-RU"/>
        </w:rPr>
        <w:t xml:space="preserve"> детский сад «Ромашка»</w:t>
      </w:r>
      <w:proofErr w:type="gramStart"/>
      <w:r>
        <w:rPr>
          <w:rFonts w:ascii="Times New Roman" w:eastAsia="Times New Roman" w:hAnsi="Times New Roman" w:cs="Times New Roman"/>
          <w:sz w:val="24"/>
          <w:szCs w:val="24"/>
          <w:lang w:eastAsia="ru-RU"/>
        </w:rPr>
        <w:t xml:space="preserve"> </w:t>
      </w:r>
      <w:r w:rsidRPr="00725CF3">
        <w:rPr>
          <w:rFonts w:ascii="Times New Roman" w:eastAsia="Times New Roman" w:hAnsi="Times New Roman" w:cs="Times New Roman"/>
          <w:sz w:val="24"/>
          <w:szCs w:val="24"/>
          <w:lang w:eastAsia="ru-RU"/>
        </w:rPr>
        <w:t>,</w:t>
      </w:r>
      <w:proofErr w:type="gramEnd"/>
      <w:r w:rsidRPr="00725CF3">
        <w:rPr>
          <w:rFonts w:ascii="Times New Roman" w:eastAsia="Times New Roman" w:hAnsi="Times New Roman" w:cs="Times New Roman"/>
          <w:sz w:val="24"/>
          <w:szCs w:val="24"/>
          <w:lang w:eastAsia="ru-RU"/>
        </w:rPr>
        <w:t xml:space="preserve"> согласно ст. 190 Трудового кодекса РФ.</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1.8. При приеме на работу работодатель обязан ознакомить работника с настоящими правилами под расписку.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1.9. Текст, Правил внутреннего трудового распорядка, размещается в учреждении дошкольного образования в доступном месте.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2</w:t>
      </w:r>
      <w:r w:rsidRPr="0088324B">
        <w:rPr>
          <w:rFonts w:ascii="Times New Roman" w:eastAsia="Times New Roman" w:hAnsi="Times New Roman" w:cs="Times New Roman"/>
          <w:b/>
          <w:bCs/>
          <w:szCs w:val="24"/>
          <w:lang w:eastAsia="ru-RU"/>
        </w:rPr>
        <w:t xml:space="preserve">. Порядок приема </w:t>
      </w:r>
      <w:r w:rsidRPr="00725CF3">
        <w:rPr>
          <w:rFonts w:ascii="Times New Roman" w:eastAsia="Times New Roman" w:hAnsi="Times New Roman" w:cs="Times New Roman"/>
          <w:b/>
          <w:bCs/>
          <w:sz w:val="24"/>
          <w:szCs w:val="24"/>
          <w:lang w:eastAsia="ru-RU"/>
        </w:rPr>
        <w:t>на работу, перевода и увольнения работников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 Работники реализуют право на труд путем заключения трудового договора о работе в дошкольном образовательном учреждении.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2.2.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дошкольном образовательном учреждении.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образовательном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2.3. При заключении трудового договора лицо, поступающее на работу, обязано предъявить администрации дошкольного образовательного </w:t>
      </w:r>
      <w:proofErr w:type="gramStart"/>
      <w:r w:rsidRPr="00725CF3">
        <w:rPr>
          <w:rFonts w:ascii="Times New Roman" w:eastAsia="Times New Roman" w:hAnsi="Times New Roman" w:cs="Times New Roman"/>
          <w:sz w:val="24"/>
          <w:szCs w:val="24"/>
          <w:lang w:eastAsia="ru-RU"/>
        </w:rPr>
        <w:t>учреждения</w:t>
      </w:r>
      <w:proofErr w:type="gramEnd"/>
      <w:r w:rsidRPr="00725CF3">
        <w:rPr>
          <w:rFonts w:ascii="Times New Roman" w:eastAsia="Times New Roman" w:hAnsi="Times New Roman" w:cs="Times New Roman"/>
          <w:sz w:val="24"/>
          <w:szCs w:val="24"/>
          <w:lang w:eastAsia="ru-RU"/>
        </w:rPr>
        <w:t xml:space="preserve"> следующие документы: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паспорт или иной документ, удостоверяющий личность;</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трудовую книжку, за исключением случаев, когда трудовой договор заключается впервые или работник поступает на работу по совместительству;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страховое свидетельство государственного пенсионного страхования, за исключением случая, когда работник поступает на работу впервые;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свидетельство идентификационного налогового номера;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документы воинского учета - военнообязанные и лица, подлежащие призыву на военную службу;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справка установленного образца при приеме на работу, требующую обязательного медицинского осмотра;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лица, принимаемые на работу по должности, требующей специальных знаний в соответствии с требованиями Единого тарифно-квалификационного справочника, обязаны предъявить документы, подтверждающие образовательный уровень и профессиональную подготовку.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2.4. При заключении трудового договора впервые трудовая книжка и страховое свидетельство государственного пенсионного страхования оформляются администрацией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2.5. </w:t>
      </w:r>
      <w:proofErr w:type="gramStart"/>
      <w:r w:rsidRPr="00725CF3">
        <w:rPr>
          <w:rFonts w:ascii="Times New Roman" w:eastAsia="Times New Roman" w:hAnsi="Times New Roman" w:cs="Times New Roman"/>
          <w:sz w:val="24"/>
          <w:szCs w:val="24"/>
          <w:lang w:eastAsia="ru-RU"/>
        </w:rPr>
        <w:t>При отсутствии у лица, поступающего на работу, трудовой книжки в связи с ее утратой, повреждением или иной причине администрация дошкольного образовательного учреждения обязана по письменному заявлению этого лица (с указанием причины отсутствия трудовой книжки) оформить новую трудовую книжку.</w:t>
      </w:r>
      <w:proofErr w:type="gramEnd"/>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2.6. Трудовой договор вступает в силу со дня его подписания работником и заведующим дошкольным образовательным учреждением,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725CF3">
        <w:rPr>
          <w:rFonts w:ascii="Times New Roman" w:eastAsia="Times New Roman" w:hAnsi="Times New Roman" w:cs="Times New Roman"/>
          <w:sz w:val="24"/>
          <w:szCs w:val="24"/>
          <w:lang w:eastAsia="ru-RU"/>
        </w:rPr>
        <w:t>ведома</w:t>
      </w:r>
      <w:proofErr w:type="gramEnd"/>
      <w:r w:rsidRPr="00725CF3">
        <w:rPr>
          <w:rFonts w:ascii="Times New Roman" w:eastAsia="Times New Roman" w:hAnsi="Times New Roman" w:cs="Times New Roman"/>
          <w:sz w:val="24"/>
          <w:szCs w:val="24"/>
          <w:lang w:eastAsia="ru-RU"/>
        </w:rPr>
        <w:t xml:space="preserve"> или по поручению администрации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2.7.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w:t>
      </w:r>
      <w:r w:rsidRPr="00725CF3">
        <w:rPr>
          <w:rFonts w:ascii="Times New Roman" w:eastAsia="Times New Roman" w:hAnsi="Times New Roman" w:cs="Times New Roman"/>
          <w:sz w:val="24"/>
          <w:szCs w:val="24"/>
          <w:lang w:eastAsia="ru-RU"/>
        </w:rPr>
        <w:lastRenderedPageBreak/>
        <w:t>работы, то работник должен приступить к работе на следующий день после вступления договора в силу.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2.8. Прием на работу оформляется приказом заведующего дошкольным образовательным учреждением на основании заключенного трудового договора. Содержание приказа должно соответствовать условиям заключенного трудового договора. Приказ заведующего о приеме на работу объявляется работнику под расписку.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2.9. На основании приказа о приеме на работу </w:t>
      </w:r>
      <w:proofErr w:type="gramStart"/>
      <w:r w:rsidRPr="00725CF3">
        <w:rPr>
          <w:rFonts w:ascii="Times New Roman" w:eastAsia="Times New Roman" w:hAnsi="Times New Roman" w:cs="Times New Roman"/>
          <w:sz w:val="24"/>
          <w:szCs w:val="24"/>
          <w:lang w:eastAsia="ru-RU"/>
        </w:rPr>
        <w:t>заведующий учреждения</w:t>
      </w:r>
      <w:proofErr w:type="gramEnd"/>
      <w:r w:rsidRPr="00725CF3">
        <w:rPr>
          <w:rFonts w:ascii="Times New Roman" w:eastAsia="Times New Roman" w:hAnsi="Times New Roman" w:cs="Times New Roman"/>
          <w:sz w:val="24"/>
          <w:szCs w:val="24"/>
          <w:lang w:eastAsia="ru-RU"/>
        </w:rPr>
        <w:t xml:space="preserve"> обязан в пятидневный срок сделать запись в трудовой книжке работника, в случае, если работа в организации является для работника основной.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2.10. При приеме на работу вновь поступившего работника заведующий дошкольным образовательным учреждением обязан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2.11. Трудовые книжки хранятся в дошкольном образовательном учреждении. Бланки трудовых книжек и вкладышей к ним хранятся как документы строгой отчетности.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2.12. Трудовая книжка заведующего дошкольным образовательным учреждением хранится в органах управления образованием.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2.13. Администрация дошкольного образовательного учреждения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2.14. На каждого работника дошкольного образовательного учреждения ведется учет, состоящий из копии документа об образовании и (или) профессиональной подготовке, медицинского заключения об отсутствии противопоказаний к работе в образовательном учреждении, документов, предъявляемых при приеме на работу вместо трудовой книжки, аттестационный лист.</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Здесь же хранится один экземпляр письменного трудового договора.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2.15. Личное дело работника хранится в дошкольном образовательном учреждении, в том числе и после увольнения, до достижения им возраста 75 лет.</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2.16. О приеме работника в образовательное учреждение делается запись в книге учета личного состава.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2.17. Перевод на другую постоянную работу в учреждении по инициативе администрации дошкольного образовательного учреждения,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2.18. В случае производственной необходимости администрация дошкольного образовательного учреждения имеет право переводить работника на срок до одного месяца на не обусловленную трудовым договором работу в том же образовательном учреждении. Продолжительность перевода на другую работу для замещения </w:t>
      </w:r>
      <w:r w:rsidRPr="00725CF3">
        <w:rPr>
          <w:rFonts w:ascii="Times New Roman" w:eastAsia="Times New Roman" w:hAnsi="Times New Roman" w:cs="Times New Roman"/>
          <w:sz w:val="24"/>
          <w:szCs w:val="24"/>
          <w:lang w:eastAsia="ru-RU"/>
        </w:rPr>
        <w:lastRenderedPageBreak/>
        <w:t>отсутствующего работника не может превышать одного месяца в течение календарного года (с 1 января по 31 декабря). При этом работник не может быть переведен на работу, противопоказанную ему по состоянию здоровья.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2.19. С письменного согласия работник может быть переведен на работу, требующую более низкой квалификации.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2.20. </w:t>
      </w:r>
      <w:proofErr w:type="gramStart"/>
      <w:r w:rsidRPr="00725CF3">
        <w:rPr>
          <w:rFonts w:ascii="Times New Roman" w:eastAsia="Times New Roman" w:hAnsi="Times New Roman" w:cs="Times New Roman"/>
          <w:sz w:val="24"/>
          <w:szCs w:val="24"/>
          <w:lang w:eastAsia="ru-RU"/>
        </w:rPr>
        <w:t>При изменениях в организации работы дошкольного учреждения (изменение режима работы, количества групп, введение новых форм воспитания и т.п.) допускается, продолжая работу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Работник об этом должен быть поставлен в известность в письменной форме не </w:t>
      </w:r>
      <w:proofErr w:type="gramStart"/>
      <w:r w:rsidRPr="00725CF3">
        <w:rPr>
          <w:rFonts w:ascii="Times New Roman" w:eastAsia="Times New Roman" w:hAnsi="Times New Roman" w:cs="Times New Roman"/>
          <w:sz w:val="24"/>
          <w:szCs w:val="24"/>
          <w:lang w:eastAsia="ru-RU"/>
        </w:rPr>
        <w:t>позднее</w:t>
      </w:r>
      <w:proofErr w:type="gramEnd"/>
      <w:r w:rsidRPr="00725CF3">
        <w:rPr>
          <w:rFonts w:ascii="Times New Roman" w:eastAsia="Times New Roman" w:hAnsi="Times New Roman" w:cs="Times New Roman"/>
          <w:sz w:val="24"/>
          <w:szCs w:val="24"/>
          <w:lang w:eastAsia="ru-RU"/>
        </w:rPr>
        <w:t xml:space="preserve"> чем за два месяца до их введения.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2.21. Перевод на другую работу в пределах одного образовательного учреждения оформляется приказом заведующего дошкольным образовательным учреждением, на основании которого делается запись в трудовой книжке работника (за исключением случаев временного перевода).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2.22. Прекращение трудового договора может иметь место только по основаниям, предусмотренным законодательством.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2.23. Трудовой договор </w:t>
      </w:r>
      <w:proofErr w:type="gramStart"/>
      <w:r w:rsidRPr="00725CF3">
        <w:rPr>
          <w:rFonts w:ascii="Times New Roman" w:eastAsia="Times New Roman" w:hAnsi="Times New Roman" w:cs="Times New Roman"/>
          <w:sz w:val="24"/>
          <w:szCs w:val="24"/>
          <w:lang w:eastAsia="ru-RU"/>
        </w:rPr>
        <w:t>может быть в любое время расторгнут</w:t>
      </w:r>
      <w:proofErr w:type="gramEnd"/>
      <w:r w:rsidRPr="00725CF3">
        <w:rPr>
          <w:rFonts w:ascii="Times New Roman" w:eastAsia="Times New Roman" w:hAnsi="Times New Roman" w:cs="Times New Roman"/>
          <w:sz w:val="24"/>
          <w:szCs w:val="24"/>
          <w:lang w:eastAsia="ru-RU"/>
        </w:rPr>
        <w:t xml:space="preserve"> по соглашению сторон трудового договора.</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2.24. Работник имеет право расторгнуть трудовой договор, предупредив об этом администрацию дошкольного образовательного учреждения в письменной форме не </w:t>
      </w:r>
      <w:proofErr w:type="gramStart"/>
      <w:r w:rsidRPr="00725CF3">
        <w:rPr>
          <w:rFonts w:ascii="Times New Roman" w:eastAsia="Times New Roman" w:hAnsi="Times New Roman" w:cs="Times New Roman"/>
          <w:sz w:val="24"/>
          <w:szCs w:val="24"/>
          <w:lang w:eastAsia="ru-RU"/>
        </w:rPr>
        <w:t>позднее</w:t>
      </w:r>
      <w:proofErr w:type="gramEnd"/>
      <w:r w:rsidRPr="00725CF3">
        <w:rPr>
          <w:rFonts w:ascii="Times New Roman" w:eastAsia="Times New Roman" w:hAnsi="Times New Roman" w:cs="Times New Roman"/>
          <w:sz w:val="24"/>
          <w:szCs w:val="24"/>
          <w:lang w:eastAsia="ru-RU"/>
        </w:rPr>
        <w:t xml:space="preserve">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администрацией заявления работника об увольнении.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2.25. По соглашению между работником и администрацией дошкольного образовательного учреждения трудовой </w:t>
      </w:r>
      <w:proofErr w:type="gramStart"/>
      <w:r w:rsidRPr="00725CF3">
        <w:rPr>
          <w:rFonts w:ascii="Times New Roman" w:eastAsia="Times New Roman" w:hAnsi="Times New Roman" w:cs="Times New Roman"/>
          <w:sz w:val="24"/>
          <w:szCs w:val="24"/>
          <w:lang w:eastAsia="ru-RU"/>
        </w:rPr>
        <w:t>договор</w:t>
      </w:r>
      <w:proofErr w:type="gramEnd"/>
      <w:r w:rsidRPr="00725CF3">
        <w:rPr>
          <w:rFonts w:ascii="Times New Roman" w:eastAsia="Times New Roman" w:hAnsi="Times New Roman" w:cs="Times New Roman"/>
          <w:sz w:val="24"/>
          <w:szCs w:val="24"/>
          <w:lang w:eastAsia="ru-RU"/>
        </w:rPr>
        <w:t xml:space="preserve"> может быть расторгнут и до истечения срока предупреждения об увольнении.</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2.26. </w:t>
      </w:r>
      <w:proofErr w:type="gramStart"/>
      <w:r w:rsidRPr="00725CF3">
        <w:rPr>
          <w:rFonts w:ascii="Times New Roman" w:eastAsia="Times New Roman" w:hAnsi="Times New Roman" w:cs="Times New Roman"/>
          <w:sz w:val="24"/>
          <w:szCs w:val="24"/>
          <w:lang w:eastAsia="ru-RU"/>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дошкольного образовательного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заведующий</w:t>
      </w:r>
      <w:proofErr w:type="gramEnd"/>
      <w:r w:rsidRPr="00725CF3">
        <w:rPr>
          <w:rFonts w:ascii="Times New Roman" w:eastAsia="Times New Roman" w:hAnsi="Times New Roman" w:cs="Times New Roman"/>
          <w:sz w:val="24"/>
          <w:szCs w:val="24"/>
          <w:lang w:eastAsia="ru-RU"/>
        </w:rPr>
        <w:t xml:space="preserve"> дошкольным образовательным учреждением обязан расторгнуть трудовой договор в срок, указанный в заявлении работника.</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2.27.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w:t>
      </w:r>
      <w:r w:rsidRPr="00725CF3">
        <w:rPr>
          <w:rFonts w:ascii="Times New Roman" w:eastAsia="Times New Roman" w:hAnsi="Times New Roman" w:cs="Times New Roman"/>
          <w:sz w:val="24"/>
          <w:szCs w:val="24"/>
          <w:lang w:eastAsia="ru-RU"/>
        </w:rPr>
        <w:lastRenderedPageBreak/>
        <w:t>Трудовым кодексом РФ и иными федеральными законами не может быть отказано в заключени</w:t>
      </w:r>
      <w:proofErr w:type="gramStart"/>
      <w:r w:rsidRPr="00725CF3">
        <w:rPr>
          <w:rFonts w:ascii="Times New Roman" w:eastAsia="Times New Roman" w:hAnsi="Times New Roman" w:cs="Times New Roman"/>
          <w:sz w:val="24"/>
          <w:szCs w:val="24"/>
          <w:lang w:eastAsia="ru-RU"/>
        </w:rPr>
        <w:t>и</w:t>
      </w:r>
      <w:proofErr w:type="gramEnd"/>
      <w:r w:rsidRPr="00725CF3">
        <w:rPr>
          <w:rFonts w:ascii="Times New Roman" w:eastAsia="Times New Roman" w:hAnsi="Times New Roman" w:cs="Times New Roman"/>
          <w:sz w:val="24"/>
          <w:szCs w:val="24"/>
          <w:lang w:eastAsia="ru-RU"/>
        </w:rPr>
        <w:t xml:space="preserve"> трудового договора.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2.28. Расторжение трудового договора по инициативе администрации дошкольного образовательного учреждения производится с учетом мотивированного мнения представительного органа организации за исключением случаев, предусмотренных законодательством РФ.</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2.29. Прекращение трудового договора оформляется приказом заведующего дошкольным образовательным учреждением.</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2.30. С приказом заведующего дошкольным образовательным учреждением о прекращении трудового договора работник должен быть ознакомлен под подпись. По требованию работника заведующий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подпись, на приказе производится соответствующая запись.</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2.31. В день увольнения администрация дошкольного образовательного учреждения производит с увольняемым работником полный денежный расчет и выдает ему надлежаще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Закона. Днем увольнения считается последний день работы.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2.32.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2.33.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администрация образовательного учреждения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администрация освобождается от ответственности за задержку выдачи трудовой книжки.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3. Основные права и обязанности работников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3.1. Работник дошкольного образовательного учреждения имеет право </w:t>
      </w:r>
      <w:proofErr w:type="gramStart"/>
      <w:r w:rsidRPr="00725CF3">
        <w:rPr>
          <w:rFonts w:ascii="Times New Roman" w:eastAsia="Times New Roman" w:hAnsi="Times New Roman" w:cs="Times New Roman"/>
          <w:sz w:val="24"/>
          <w:szCs w:val="24"/>
          <w:lang w:eastAsia="ru-RU"/>
        </w:rPr>
        <w:t>на</w:t>
      </w:r>
      <w:proofErr w:type="gramEnd"/>
      <w:r w:rsidRPr="00725CF3">
        <w:rPr>
          <w:rFonts w:ascii="Times New Roman" w:eastAsia="Times New Roman" w:hAnsi="Times New Roman" w:cs="Times New Roman"/>
          <w:sz w:val="24"/>
          <w:szCs w:val="24"/>
          <w:lang w:eastAsia="ru-RU"/>
        </w:rPr>
        <w:t>:</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предоставление работы, обусловленной трудовым договором, отвечающей его профессиональной подготовке и квалификации;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рабочее место, соответствующее государственным нормативным требованиям охраны труда;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725CF3">
        <w:rPr>
          <w:rFonts w:ascii="Times New Roman" w:eastAsia="Times New Roman" w:hAnsi="Times New Roman" w:cs="Times New Roman"/>
          <w:sz w:val="24"/>
          <w:szCs w:val="24"/>
          <w:lang w:eastAsia="ru-RU"/>
        </w:rPr>
        <w:t>- отдых, гарантируемый установленной федеральным законом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получение квалификационной категории при условии успешного прохождения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участие в управлении дошкольным образовательным учреждением в предусмотренных Трудовым кодексом РФ, иными федеральными законами и коллективным договором формах;</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защиту своих трудовых прав, свобод и законных интересов всеми не запрещенными законом способами;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обязательное социальное страхование в случаях, предусмотренных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другие права, предусмотренные коллективным договором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3.2. Работник дошкольного образовательного учреждения обязан:</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предъявлять при приеме на работу документы, предусмотренные действующим законодательством Российской Федерации;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соблюдать правила внутреннего трудового распорядка дошкольного образовательного учреждения, в том числе режим труда и отдыха;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соблюдать трудовую дисциплину;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соблюдать законные права и свободы воспитанников;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проявлять заботу о воспитанниках дошкольного учреждения, учитывать индивидуальные особенности детей и положение их семей;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эффективно использовать учебное оборудование, экономно и рационально расходовать сырье, электроэнергию, топливо и другие материальные ресурсы;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использовать рабочее время для производительного труда, качественно и в срок выполнять производственные задания и поручения, выполнять установленные нормы труда, работать над повышением своего профессионального уровня;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грамотно и своевременно вести необходимую документацию;</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725CF3">
        <w:rPr>
          <w:rFonts w:ascii="Times New Roman" w:eastAsia="Times New Roman" w:hAnsi="Times New Roman" w:cs="Times New Roman"/>
          <w:sz w:val="24"/>
          <w:szCs w:val="24"/>
          <w:lang w:eastAsia="ru-RU"/>
        </w:rPr>
        <w:t>- соблюдать требования по охране труда и обеспечению безопасности труда, в том числе правильно применять средства индивидуальной и коллективной защиты, проходить обучение безопасным приемам и методам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проходить обязательные медицинские осмотры в предусмотренных законодательством РФ случаях;</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систематически повышать свою квалификацию, изучать передовые приемы и методы работы, совершенствовать профессиональные навыки;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информировать администрацию дошкольного образовательного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бережно относиться к имуществу дошкольного учреждения, соблюдать чистоту, воспитывать бережное отношение к имуществу и у детей;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представлять администрации дошкольного образовательного учреждения информацию об изменении фамилии, семейного положения, места жительства, смены паспорта, иного документа, удостоверяющего личность, утере страхового свидетельства обязательного пенсионного страхования.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4. Обязанности воспитателей дошкольного образовательного учреждения</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 Соблюдать трудовую дисциплину.</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4.2. Обеспечивать охрану жизни, физического и психического здоровья воспитанников.</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4.3. Соблюдать санитарные правила.</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4.4. Подготовка группы воспитанников с младшего возраста (младшей группы) до поступления в школу.</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4.5. Строго выполнять требования медицинского персонала дошкольного учреждения в отношении охраны и укрепления здоровья воспитанников.</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4.6. Партнерское взаимодействие с семьями детей по вопросам, касающимся их воспитания и обучения.</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4.7. Проведение родительских собраний, заседаний родительского комитета, различных консультаций.</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4.8. Отслеживать посещаемость группы воспитанниками, об отсутствующих сообщать медработнику.</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4.9. Планировать учебно-воспитательную деятельность, держать администрацию дошкольного образовательного учреждения в курсе своих планов; вести дневник наблюдений за воспитанниками во время занятий, до и после; соблюдать правила и режим ведения документации.</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4.10. Подготовка к занятиям, изготовление пособий, подготовка игр, использование на занятиях новых технологий и технического оснащения.</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4.11. Принимать участие в работе педагогического совета дошкольного учреждения.</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4.12. Проводить работу по подготовке выставок, стендов, детских праздников, по праздничному оформлению помещения дошкольного учреждения.</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4.13. Организация летнего отдыха воспитанников в дошкольном образовательном учреждении с проведением оздоровительных мероприятий в соответствии с установленными правилами.</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4.14. Координировать работу помощника воспитателя, а также в рамках образовательного процесса других работников.</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4.15. Воспитатель обязан уважать личность ребенка, изучать его индивидуальные особенности, знать особенности его характера, помогать ему в становлении и развитии личности.</w:t>
      </w:r>
    </w:p>
    <w:p w:rsidR="00D229D7" w:rsidRPr="00725CF3" w:rsidRDefault="00D229D7" w:rsidP="00D229D7">
      <w:pPr>
        <w:spacing w:before="100" w:beforeAutospacing="1" w:after="0"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4.16. Защищать права и интересы воспитанников перед администрацией дошкольного образовательного учреждения и другими инстанциями.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5. Основные права и обязанности заведующего дошкольным образовательным учреждением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5.1. Заведующий дошкольным образовательным учреждением имеет право:</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управлять дошкольным образовательным учреждением, персоналом в пределах полномочий, установленных Уставом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вести коллективные переговоры и заключать коллективные договоры;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заключать другие внешние договоры;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 создавать объединения совместно с </w:t>
      </w:r>
      <w:proofErr w:type="gramStart"/>
      <w:r w:rsidRPr="00725CF3">
        <w:rPr>
          <w:rFonts w:ascii="Times New Roman" w:eastAsia="Times New Roman" w:hAnsi="Times New Roman" w:cs="Times New Roman"/>
          <w:sz w:val="24"/>
          <w:szCs w:val="24"/>
          <w:lang w:eastAsia="ru-RU"/>
        </w:rPr>
        <w:t>заведующими</w:t>
      </w:r>
      <w:proofErr w:type="gramEnd"/>
      <w:r w:rsidRPr="00725CF3">
        <w:rPr>
          <w:rFonts w:ascii="Times New Roman" w:eastAsia="Times New Roman" w:hAnsi="Times New Roman" w:cs="Times New Roman"/>
          <w:sz w:val="24"/>
          <w:szCs w:val="24"/>
          <w:lang w:eastAsia="ru-RU"/>
        </w:rPr>
        <w:t xml:space="preserve"> других дошкольных учреждений в целях представительства и защиты своих интересов и вступать в них;</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поощрять работников за добросовестный эффективный труд;</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привлекать к дисциплинарной ответственности работников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требовать от работников исполнения ими трудовых обязанностей и бережного отношения к имуществу дошкольного образовательного учреждения и других работников, соблюдения правил внутреннего трудового распорядка;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открывать и закрывать счета в банках;</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присутствовать в группах на занятиях, проводимых с воспитанниками;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принимать локальные нормативные акты.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5.2. Заведующий обязан:</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создавать необходимые условия для работников и воспитанников, принимать необходимые меры к улучшению положения работников и воспитанников;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предоставлять работникам работу, обусловленную трудовым договором;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обеспечивать работникам производственные и социально-бытовые условия, соответствующие установленным требованиям;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вести учет рабочего времени, фактически отработанного работниками, обеспечивать учет сверхурочных работ;</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своевременно предоставлять отпуска работникам дошкольного учреждения в соответствии с утвержденным на год графиком;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контролировать выполнение программы воспитания, реализацию педагогических экспериментов;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создавать в коллективе здоровый морально-психологический климат и благоприятные условия труда;</w:t>
      </w:r>
    </w:p>
    <w:p w:rsidR="00D229D7" w:rsidRPr="00725CF3" w:rsidRDefault="00D229D7" w:rsidP="00D229D7">
      <w:pPr>
        <w:spacing w:beforeAutospacing="1" w:after="0" w:afterAutospacing="1" w:line="240" w:lineRule="auto"/>
        <w:jc w:val="both"/>
        <w:rPr>
          <w:rFonts w:ascii="Times New Roman" w:eastAsia="Times New Roman" w:hAnsi="Times New Roman" w:cs="Times New Roman"/>
          <w:sz w:val="24"/>
          <w:szCs w:val="24"/>
          <w:lang w:eastAsia="ru-RU"/>
        </w:rPr>
      </w:pPr>
      <w:proofErr w:type="gramStart"/>
      <w:r w:rsidRPr="00725CF3">
        <w:rPr>
          <w:rFonts w:ascii="Times New Roman" w:eastAsia="Times New Roman" w:hAnsi="Times New Roman" w:cs="Times New Roman"/>
          <w:sz w:val="24"/>
          <w:szCs w:val="24"/>
          <w:lang w:eastAsia="ru-RU"/>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осуществлять обязательное социальное страхование работников в порядке, установленном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принимать необходимые меры для профилактики травматизма, профессиональных и других заболеваний работников дошкольного учреждения и детей;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D229D7" w:rsidRPr="005F2EE0"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w:t>
      </w:r>
      <w:r w:rsidR="005F2EE0">
        <w:rPr>
          <w:rFonts w:ascii="Times New Roman" w:eastAsia="Times New Roman" w:hAnsi="Times New Roman" w:cs="Times New Roman"/>
          <w:sz w:val="24"/>
          <w:szCs w:val="24"/>
          <w:lang w:eastAsia="ru-RU"/>
        </w:rPr>
        <w:t>и актами и трудовыми договора</w:t>
      </w:r>
    </w:p>
    <w:p w:rsidR="00D229D7"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 xml:space="preserve"> Основные права и обязанности заведующего хозяйством.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Заведующий хозяйством осуществляет руководство работами по хозяйственному обслуживанию детского сада.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Обеспечивает сохранность хозяйственного инвентаря ДОУ. Обеспечивает его восстановление и пополнение, а так же соблюдение чистоты в помещениях и на территории детского сада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Принимает меры к своевременному ремонту.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Обеспечивает работников канцелярскими принадлежностями и предметами хозяйственного обихода.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Руководит работой младшего обслуживающего персонала. Несет ответственность за организацию работы по охране труда обслуживающего персонала. Разрабатывает инструкции по охране труда для каждой профессии рабочих и обслуживающего персонала. Проводит инструктаж персонала по охране труда на рабочем месте: повторный, последующий и внеплановый. Оформляет допуск персонала к самостоятельной работе с записью в журнале регистрации инструктажа на рабочем месте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обеспечивает правильность применения технологии складирования и хранения материальных средств.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Обеспечивает соблюдение противопожарного состояния здания и сооружений. Вовремя перезаряжает огнетушители.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 Обеспечивает безопасное движение людей </w:t>
      </w:r>
      <w:r>
        <w:rPr>
          <w:rFonts w:ascii="Times New Roman" w:eastAsia="Times New Roman" w:hAnsi="Times New Roman" w:cs="Times New Roman"/>
          <w:sz w:val="24"/>
          <w:szCs w:val="24"/>
          <w:lang w:eastAsia="ru-RU"/>
        </w:rPr>
        <w:t>и транспорта на территории ДОУ.</w:t>
      </w: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 xml:space="preserve"> Основные права и обязанности повара.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Повар ДОУ обеспечивает своевременное, в соответствии с режимом детского сада, доброкачественное приготовление пищи.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Точно по весу принимает продукты из кладовой, отвечает за их правильное хранение и расходование.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 Обеспечивает гигиеническую обработку продуктов, отпуск готовой пищи детям в соответствии с возрастной нормой.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    - </w:t>
      </w:r>
      <w:proofErr w:type="gramStart"/>
      <w:r w:rsidRPr="00725CF3">
        <w:rPr>
          <w:rFonts w:ascii="Times New Roman" w:eastAsia="Times New Roman" w:hAnsi="Times New Roman" w:cs="Times New Roman"/>
          <w:sz w:val="24"/>
          <w:szCs w:val="24"/>
          <w:lang w:eastAsia="ru-RU"/>
        </w:rPr>
        <w:t>Обязан</w:t>
      </w:r>
      <w:proofErr w:type="gramEnd"/>
      <w:r w:rsidRPr="00725CF3">
        <w:rPr>
          <w:rFonts w:ascii="Times New Roman" w:eastAsia="Times New Roman" w:hAnsi="Times New Roman" w:cs="Times New Roman"/>
          <w:sz w:val="24"/>
          <w:szCs w:val="24"/>
          <w:lang w:eastAsia="ru-RU"/>
        </w:rPr>
        <w:t xml:space="preserve"> знать нормы питания, основные правила приготовления детского питания.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Конкретные обязанности работников определяются должностными инструкциями, разработанными с учетом условий работы в основном месте, администрацией совместно с профсоюзным комитетом на основе квалификационных характеристик, настоящих правил и ут</w:t>
      </w:r>
      <w:r>
        <w:rPr>
          <w:rFonts w:ascii="Times New Roman" w:eastAsia="Times New Roman" w:hAnsi="Times New Roman" w:cs="Times New Roman"/>
          <w:b/>
          <w:bCs/>
          <w:sz w:val="24"/>
          <w:szCs w:val="24"/>
          <w:lang w:eastAsia="ru-RU"/>
        </w:rPr>
        <w:t>вержденными заведующей МБДОУ «</w:t>
      </w:r>
      <w:proofErr w:type="spellStart"/>
      <w:r>
        <w:rPr>
          <w:rFonts w:ascii="Times New Roman" w:eastAsia="Times New Roman" w:hAnsi="Times New Roman" w:cs="Times New Roman"/>
          <w:b/>
          <w:bCs/>
          <w:sz w:val="24"/>
          <w:szCs w:val="24"/>
          <w:lang w:eastAsia="ru-RU"/>
        </w:rPr>
        <w:t>Кутеминский</w:t>
      </w:r>
      <w:proofErr w:type="spellEnd"/>
      <w:r>
        <w:rPr>
          <w:rFonts w:ascii="Times New Roman" w:eastAsia="Times New Roman" w:hAnsi="Times New Roman" w:cs="Times New Roman"/>
          <w:b/>
          <w:bCs/>
          <w:sz w:val="24"/>
          <w:szCs w:val="24"/>
          <w:lang w:eastAsia="ru-RU"/>
        </w:rPr>
        <w:t xml:space="preserve"> детский сад «Ромашка»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6. Ответственность сторон</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6.2. Заведующий дошкольным образовательным учреждением несет ответственность:</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 уровень квалификации работников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реализацию образовательных программ в соответствии с требованиями государственного стандарта;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 качество образования дошкольников;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жизнь и здоровье, соблюдение прав и свобод работников и воспитанников дошкольного образовательного учреждения во время образовательного процесса;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 неисполнение или ненадлежащее исполнение без уважительных причин Устава дошкольного образовательного учреждения, Правил внутреннего трудового распорядка, иных локальных нормативных актов, распоряжений органов управления образованием, должностных обязанностей - дисциплинарную ответственность;</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за нарушение правил пожарной безопасности, охраны труда, санитарно-гигиенических правил организации учебно-воспитательного процесса заведующий привлекается к административной ответственности;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 причинение дошкольному образовательному учреждению ущерба в связи с исполнением или неисполнением своих должностных обязанностей заведующий несет материальную ответственность в порядке и пределах, установленных трудовым и гражданским законодательством.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7. Режим работы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 Рабочее время работников дошкольного образовательного учреждения определяется настоящими Правилами внутреннего трудового распорядка, а также расписанием занятий, должностными обязанностями, трудовым договором, графиком сменности.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7.2. В дошкольном образовательном учреждении устанавливается 5-дневная рабочая неделя с двумя выходными днями - суббота и воскресенье. Продолжительность рабочего дня (смены) для воспитателей определяет</w:t>
      </w:r>
      <w:r>
        <w:rPr>
          <w:rFonts w:ascii="Times New Roman" w:eastAsia="Times New Roman" w:hAnsi="Times New Roman" w:cs="Times New Roman"/>
          <w:sz w:val="24"/>
          <w:szCs w:val="24"/>
          <w:lang w:eastAsia="ru-RU"/>
        </w:rPr>
        <w:t xml:space="preserve">ся из расчета 36 часов в неделю, </w:t>
      </w:r>
      <w:proofErr w:type="spellStart"/>
      <w:r>
        <w:rPr>
          <w:rFonts w:ascii="Times New Roman" w:eastAsia="Times New Roman" w:hAnsi="Times New Roman" w:cs="Times New Roman"/>
          <w:sz w:val="24"/>
          <w:szCs w:val="24"/>
          <w:lang w:eastAsia="ru-RU"/>
        </w:rPr>
        <w:t>тех</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ерсонала</w:t>
      </w:r>
      <w:proofErr w:type="spellEnd"/>
      <w:r>
        <w:rPr>
          <w:rFonts w:ascii="Times New Roman" w:eastAsia="Times New Roman" w:hAnsi="Times New Roman" w:cs="Times New Roman"/>
          <w:sz w:val="24"/>
          <w:szCs w:val="24"/>
          <w:lang w:eastAsia="ru-RU"/>
        </w:rPr>
        <w:t xml:space="preserve"> 40 часов в неделю.</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7.3. Учебная нагрузка педагогического работника образовательного учреждения оговаривается в трудовом договоре.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7.4 </w:t>
      </w:r>
      <w:r w:rsidRPr="00725CF3">
        <w:rPr>
          <w:rFonts w:ascii="Times New Roman" w:eastAsia="Times New Roman" w:hAnsi="Times New Roman" w:cs="Times New Roman"/>
          <w:sz w:val="24"/>
          <w:szCs w:val="24"/>
          <w:lang w:eastAsia="ru-RU"/>
        </w:rPr>
        <w:t>. Дошкольное образовательное у</w:t>
      </w:r>
      <w:r>
        <w:rPr>
          <w:rFonts w:ascii="Times New Roman" w:eastAsia="Times New Roman" w:hAnsi="Times New Roman" w:cs="Times New Roman"/>
          <w:sz w:val="24"/>
          <w:szCs w:val="24"/>
          <w:lang w:eastAsia="ru-RU"/>
        </w:rPr>
        <w:t>чреждение работает в одну смену</w:t>
      </w:r>
      <w:r w:rsidRPr="00725CF3">
        <w:rPr>
          <w:rFonts w:ascii="Times New Roman" w:eastAsia="Times New Roman" w:hAnsi="Times New Roman" w:cs="Times New Roman"/>
          <w:sz w:val="24"/>
          <w:szCs w:val="24"/>
          <w:lang w:eastAsia="ru-RU"/>
        </w:rPr>
        <w:t>.</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7.5. График работы утверждается заведующим дошкольным образовательным учреждением и предусматривает время начала и окончания работы, перерыв для отдыха и питания. Объявляется работнику под подпись и размещается в доступном месте не позднее, чем за один месяц до введения в действие.</w:t>
      </w:r>
    </w:p>
    <w:p w:rsidR="00D229D7"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7.6. Заседания педагогического совета про</w:t>
      </w:r>
      <w:r>
        <w:rPr>
          <w:rFonts w:ascii="Times New Roman" w:eastAsia="Times New Roman" w:hAnsi="Times New Roman" w:cs="Times New Roman"/>
          <w:sz w:val="24"/>
          <w:szCs w:val="24"/>
          <w:lang w:eastAsia="ru-RU"/>
        </w:rPr>
        <w:t>водятся не реже 1 раза в квартал</w:t>
      </w:r>
      <w:r w:rsidRPr="00725CF3">
        <w:rPr>
          <w:rFonts w:ascii="Times New Roman" w:eastAsia="Times New Roman" w:hAnsi="Times New Roman" w:cs="Times New Roman"/>
          <w:sz w:val="24"/>
          <w:szCs w:val="24"/>
          <w:lang w:eastAsia="ru-RU"/>
        </w:rPr>
        <w:t xml:space="preserve">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7.7. Педагогическим работникам запрещается оставлять работу до </w:t>
      </w:r>
      <w:proofErr w:type="gramStart"/>
      <w:r w:rsidRPr="00725CF3">
        <w:rPr>
          <w:rFonts w:ascii="Times New Roman" w:eastAsia="Times New Roman" w:hAnsi="Times New Roman" w:cs="Times New Roman"/>
          <w:sz w:val="24"/>
          <w:szCs w:val="24"/>
          <w:lang w:eastAsia="ru-RU"/>
        </w:rPr>
        <w:t>прихода</w:t>
      </w:r>
      <w:proofErr w:type="gramEnd"/>
      <w:r w:rsidRPr="00725CF3">
        <w:rPr>
          <w:rFonts w:ascii="Times New Roman" w:eastAsia="Times New Roman" w:hAnsi="Times New Roman" w:cs="Times New Roman"/>
          <w:sz w:val="24"/>
          <w:szCs w:val="24"/>
          <w:lang w:eastAsia="ru-RU"/>
        </w:rPr>
        <w:t xml:space="preserve"> сменяющего работника. В случае неявки сменяющего работник заявляет об этом заведующему дошкольным образовательным учреждением, который обязан немедленно принять меры к замене сменщика другим работником.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7.8. В конце дня воспитатели обязаны проводить детей в раздевалку и проследить за уходом детей домой в сопровождении родителей (родственников).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7.9. Администрация дошкольного образовательного учреждения может применять сверхурочные работы только в исключительных случаях.</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7.10. Учет рабочего времени организуется в соответствии с требованиями действующего законодательства. В случае болезни работника последний своевременно информирует администрацию и представляет больничный лист в первый день выхода на работу.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7.11.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7.12. Трудовой договор может быть заключен на условиях работы с учебной нагрузкой менее</w:t>
      </w:r>
      <w:proofErr w:type="gramStart"/>
      <w:r w:rsidRPr="00725CF3">
        <w:rPr>
          <w:rFonts w:ascii="Times New Roman" w:eastAsia="Times New Roman" w:hAnsi="Times New Roman" w:cs="Times New Roman"/>
          <w:sz w:val="24"/>
          <w:szCs w:val="24"/>
          <w:lang w:eastAsia="ru-RU"/>
        </w:rPr>
        <w:t>,</w:t>
      </w:r>
      <w:proofErr w:type="gramEnd"/>
      <w:r w:rsidRPr="00725CF3">
        <w:rPr>
          <w:rFonts w:ascii="Times New Roman" w:eastAsia="Times New Roman" w:hAnsi="Times New Roman" w:cs="Times New Roman"/>
          <w:sz w:val="24"/>
          <w:szCs w:val="24"/>
          <w:lang w:eastAsia="ru-RU"/>
        </w:rPr>
        <w:t xml:space="preserve"> чем установлено за ставку заработной платы, в случаях, установленных законодательством.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7.13. Уменьшение учебной нагрузки в таких случаях, следует рассматривать как изменение в организации производства и труда, в </w:t>
      </w:r>
      <w:proofErr w:type="gramStart"/>
      <w:r w:rsidRPr="00725CF3">
        <w:rPr>
          <w:rFonts w:ascii="Times New Roman" w:eastAsia="Times New Roman" w:hAnsi="Times New Roman" w:cs="Times New Roman"/>
          <w:sz w:val="24"/>
          <w:szCs w:val="24"/>
          <w:lang w:eastAsia="ru-RU"/>
        </w:rPr>
        <w:t>связи</w:t>
      </w:r>
      <w:proofErr w:type="gramEnd"/>
      <w:r w:rsidRPr="00725CF3">
        <w:rPr>
          <w:rFonts w:ascii="Times New Roman" w:eastAsia="Times New Roman" w:hAnsi="Times New Roman" w:cs="Times New Roman"/>
          <w:sz w:val="24"/>
          <w:szCs w:val="24"/>
          <w:lang w:eastAsia="ru-RU"/>
        </w:rPr>
        <w:t xml:space="preserve"> с чем допускается изменение существенных условий труда.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7.14. Об изменениях работник должен быть поставлен в известность не </w:t>
      </w:r>
      <w:proofErr w:type="gramStart"/>
      <w:r w:rsidRPr="00725CF3">
        <w:rPr>
          <w:rFonts w:ascii="Times New Roman" w:eastAsia="Times New Roman" w:hAnsi="Times New Roman" w:cs="Times New Roman"/>
          <w:sz w:val="24"/>
          <w:szCs w:val="24"/>
          <w:lang w:eastAsia="ru-RU"/>
        </w:rPr>
        <w:t>позднее</w:t>
      </w:r>
      <w:proofErr w:type="gramEnd"/>
      <w:r w:rsidRPr="00725CF3">
        <w:rPr>
          <w:rFonts w:ascii="Times New Roman" w:eastAsia="Times New Roman" w:hAnsi="Times New Roman" w:cs="Times New Roman"/>
          <w:sz w:val="24"/>
          <w:szCs w:val="24"/>
          <w:lang w:eastAsia="ru-RU"/>
        </w:rPr>
        <w:t xml:space="preserve"> чем за два месяца.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7.15. В случае несогласия на продолжение работы в новых условиях трудовой договор прекращается в соответствии с п. 7 ст. 77 ТК РФ.</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7.16. Продолжительность рабочего дня или смены, непосредственно </w:t>
      </w:r>
      <w:proofErr w:type="gramStart"/>
      <w:r w:rsidRPr="00725CF3">
        <w:rPr>
          <w:rFonts w:ascii="Times New Roman" w:eastAsia="Times New Roman" w:hAnsi="Times New Roman" w:cs="Times New Roman"/>
          <w:sz w:val="24"/>
          <w:szCs w:val="24"/>
          <w:lang w:eastAsia="ru-RU"/>
        </w:rPr>
        <w:t>предшествующих</w:t>
      </w:r>
      <w:proofErr w:type="gramEnd"/>
      <w:r w:rsidRPr="00725CF3">
        <w:rPr>
          <w:rFonts w:ascii="Times New Roman" w:eastAsia="Times New Roman" w:hAnsi="Times New Roman" w:cs="Times New Roman"/>
          <w:sz w:val="24"/>
          <w:szCs w:val="24"/>
          <w:lang w:eastAsia="ru-RU"/>
        </w:rPr>
        <w:t xml:space="preserve"> нерабочему праздничному дню, уменьшается на один час.</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7.17.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Российской Федерации.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7.18. Привлечение отдельных работников дошкольного образовательного учреждения к работе в выходные и праздничные дни допускается в исключительных случаях, предусмотренных законодательством по приказу (письменному) заведующего дошкольным образовательным учреждением.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7.19. Работа в выходной день оплачивается не менее чем в двойном размере или компенсируется предоставлением другого дня отдыха (по соглашению сторон).</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7.20. Заведующий дошкольным образовательным учреждением привлекает педагогических работников к дежурству по учреждению. График дежурств утверждается заведующим дошкольным образовательным учреждением.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7.21. В рабочее время работникам дошкольного образовательного учреждения запрещается: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изменять установленный график работы и расписание занятий;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отменять занятия, изменять их продолжительность;</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удалять воспитанников с занятий;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организовывать собрания по общественным вопросам в рабочее время;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допускать присутствие на занятиях посторонних лиц без согласия администрации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делать замечания по поводу работы педагогическим работникам в присутствии воспитанников;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курить на территории и в помещениях дошкольного образовательного учреждения.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8. Время отдыха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8.1. В течение рабочего времени (смены) работнику должен быть предоставлен перерыв для отдыха и питания продолжительностью не более двух часов и не менее 30 минут, который в рабочее время не включается.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8.2. Ежегодный основной оплачиваемый отпуск предоставляется работникам продолжительностью 28 календарных дней.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8.3. Педагогическим работникам предоставляется отпуск 42 </w:t>
      </w:r>
      <w:proofErr w:type="gramStart"/>
      <w:r w:rsidRPr="00725CF3">
        <w:rPr>
          <w:rFonts w:ascii="Times New Roman" w:eastAsia="Times New Roman" w:hAnsi="Times New Roman" w:cs="Times New Roman"/>
          <w:sz w:val="24"/>
          <w:szCs w:val="24"/>
          <w:lang w:eastAsia="ru-RU"/>
        </w:rPr>
        <w:t>календарных</w:t>
      </w:r>
      <w:proofErr w:type="gramEnd"/>
      <w:r w:rsidRPr="00725CF3">
        <w:rPr>
          <w:rFonts w:ascii="Times New Roman" w:eastAsia="Times New Roman" w:hAnsi="Times New Roman" w:cs="Times New Roman"/>
          <w:sz w:val="24"/>
          <w:szCs w:val="24"/>
          <w:lang w:eastAsia="ru-RU"/>
        </w:rPr>
        <w:t xml:space="preserve"> дня.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8.4. Очередность предоставления ежегодных оплачиваемых отпусков устанавливается администрацией дошкольного образовательного учреждения с учетом обеспечения нормальной работы учреждения и благоприятных условий для отдыха работников.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8.5. В случаях, установленных действующим законодательством РФ, ежегодный оплачиваемый отпуск может быть продлен, перенесен на другой срок, разделен на части.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По соглашению сторон трудового договора отпуск переносится в течение текущего года на другой срок, согласованный между работником и работодателем.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8.6.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8.7. Отпуск без сохранения заработной платы предоставляется работнику в соответствии с трудовым законодательством, федеральными законами, иными актами, содержащими нормы трудового права, локальными нормативными актами.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9. Заработная плата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9.1.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9.2. Размеры окладов (должностных окладов), ставок заработной платы устанавливаются администрацией дошкольного образовательного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xml:space="preserve">9.3. Заработная плата выплачивается работнику в рублях Российской Федерации. При выплате заработной платы администрация учреждения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w:t>
      </w:r>
      <w:proofErr w:type="gramStart"/>
      <w:r w:rsidRPr="00725CF3">
        <w:rPr>
          <w:rFonts w:ascii="Times New Roman" w:eastAsia="Times New Roman" w:hAnsi="Times New Roman" w:cs="Times New Roman"/>
          <w:sz w:val="24"/>
          <w:szCs w:val="24"/>
          <w:lang w:eastAsia="ru-RU"/>
        </w:rPr>
        <w:t>предусмотренных</w:t>
      </w:r>
      <w:proofErr w:type="gramEnd"/>
      <w:r w:rsidRPr="00725CF3">
        <w:rPr>
          <w:rFonts w:ascii="Times New Roman" w:eastAsia="Times New Roman" w:hAnsi="Times New Roman" w:cs="Times New Roman"/>
          <w:sz w:val="24"/>
          <w:szCs w:val="24"/>
          <w:lang w:eastAsia="ru-RU"/>
        </w:rPr>
        <w:t xml:space="preserve"> действующим законодательством Российской Федерации.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9.4. Заработная плата выплачивается два раза в месяц:</w:t>
      </w:r>
    </w:p>
    <w:p w:rsidR="00D229D7" w:rsidRPr="00725CF3" w:rsidRDefault="005F2EE0"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"2</w:t>
      </w:r>
      <w:r w:rsidR="00D229D7">
        <w:rPr>
          <w:rFonts w:ascii="Times New Roman" w:eastAsia="Times New Roman" w:hAnsi="Times New Roman" w:cs="Times New Roman"/>
          <w:sz w:val="24"/>
          <w:szCs w:val="24"/>
          <w:lang w:eastAsia="ru-RU"/>
        </w:rPr>
        <w:t>5</w:t>
      </w:r>
      <w:r w:rsidR="00D229D7" w:rsidRPr="00725CF3">
        <w:rPr>
          <w:rFonts w:ascii="Times New Roman" w:eastAsia="Times New Roman" w:hAnsi="Times New Roman" w:cs="Times New Roman"/>
          <w:sz w:val="24"/>
          <w:szCs w:val="24"/>
          <w:lang w:eastAsia="ru-RU"/>
        </w:rPr>
        <w:t>" числа текущего месяца;</w:t>
      </w:r>
    </w:p>
    <w:p w:rsidR="00D229D7" w:rsidRPr="00725CF3" w:rsidRDefault="005F2EE0"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00D229D7">
        <w:rPr>
          <w:rFonts w:ascii="Times New Roman" w:eastAsia="Times New Roman" w:hAnsi="Times New Roman" w:cs="Times New Roman"/>
          <w:sz w:val="24"/>
          <w:szCs w:val="24"/>
          <w:lang w:eastAsia="ru-RU"/>
        </w:rPr>
        <w:t xml:space="preserve"> </w:t>
      </w:r>
      <w:r w:rsidR="00D229D7" w:rsidRPr="00725CF3">
        <w:rPr>
          <w:rFonts w:ascii="Times New Roman" w:eastAsia="Times New Roman" w:hAnsi="Times New Roman" w:cs="Times New Roman"/>
          <w:sz w:val="24"/>
          <w:szCs w:val="24"/>
          <w:lang w:eastAsia="ru-RU"/>
        </w:rPr>
        <w:t>" числа последующего месяца.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9.5. В случае совпадения дня выплаты с выходным или нерабочим праздничным днем выплата заработной платы производится накануне этого дня.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10. Меры поощрения за труд</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10.1. За добросовестное, высокопрофессиональное выполнение трудовых обязанностей, достижения в обучении дошкольников, продолжительную и образцовую работу и иные успехи в труде применяются следующие меры поощрения работников:</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объявление благодарности;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выплата премии;</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награждение ценным подарком;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награждение почетной грамотой.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10.2. Поощрения объявляются приказом по дошкольному образовательному учреждению, доводятся до сведения коллектива.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10.3. За особые трудовые заслуги работники предоставляются в вышестоящие органы к награждению, присвоению почетных званий.</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10.4. Работникам, успешно и добросовестно выполняющим свои трудовые обязанности, предоставляются в первую очередь преимущества и льготы.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b/>
          <w:bCs/>
          <w:sz w:val="24"/>
          <w:szCs w:val="24"/>
          <w:lang w:eastAsia="ru-RU"/>
        </w:rPr>
        <w:t>11. Ответственность за нарушение трудовой дисциплины</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11.1. Работники обязаны подчиняться администрации дошкольного образовательного учреждения, выполнять ее указания, связанные с трудовой деятельностью, а также приказы и распоряжения.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11.2. Все работники дошкольного образовательного учреждения обязаны проявлять взаимную вежливость, уважение, терпимость, соблюдать трудовую дисциплину, профессиональную этику.</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 xml:space="preserve">11.3. </w:t>
      </w:r>
      <w:proofErr w:type="gramStart"/>
      <w:r w:rsidRPr="00725CF3">
        <w:rPr>
          <w:rFonts w:ascii="Times New Roman" w:eastAsia="Times New Roman" w:hAnsi="Times New Roman" w:cs="Times New Roman"/>
          <w:sz w:val="24"/>
          <w:szCs w:val="24"/>
          <w:lang w:eastAsia="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профессиональных (рабочих) инструкций, положений, приказов администрации дошкольного образовательного учреждения, технических правил и т. п., работодатель имеет право применить следующие дисциплинарные взыскания:</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замечание;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выговор;</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увольнение (по соответствующим основаниям).</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Применение дисциплинарных взысканий, не предусмотренных федеральными законами, настоящими Правилами не допускается.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 xml:space="preserve">11.4. </w:t>
      </w:r>
      <w:proofErr w:type="gramStart"/>
      <w:r w:rsidRPr="00725CF3">
        <w:rPr>
          <w:rFonts w:ascii="Times New Roman" w:eastAsia="Times New Roman" w:hAnsi="Times New Roman" w:cs="Times New Roman"/>
          <w:sz w:val="24"/>
          <w:szCs w:val="24"/>
          <w:lang w:eastAsia="ru-RU"/>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дошкольного образовательного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11.5. За каждый дисциплинарный проступок может быть применено только одно дисциплинарное взыскание.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дошкольного образовательного учреждения, который подписывается не менее</w:t>
      </w:r>
      <w:proofErr w:type="gramStart"/>
      <w:r w:rsidRPr="00725CF3">
        <w:rPr>
          <w:rFonts w:ascii="Times New Roman" w:eastAsia="Times New Roman" w:hAnsi="Times New Roman" w:cs="Times New Roman"/>
          <w:sz w:val="24"/>
          <w:szCs w:val="24"/>
          <w:lang w:eastAsia="ru-RU"/>
        </w:rPr>
        <w:t>,</w:t>
      </w:r>
      <w:proofErr w:type="gramEnd"/>
      <w:r w:rsidRPr="00725CF3">
        <w:rPr>
          <w:rFonts w:ascii="Times New Roman" w:eastAsia="Times New Roman" w:hAnsi="Times New Roman" w:cs="Times New Roman"/>
          <w:sz w:val="24"/>
          <w:szCs w:val="24"/>
          <w:lang w:eastAsia="ru-RU"/>
        </w:rPr>
        <w:t xml:space="preserve"> чем двумя работниками - свидетелями такого отказа.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11.7. Не</w:t>
      </w:r>
      <w:r>
        <w:rPr>
          <w:rFonts w:ascii="Times New Roman" w:eastAsia="Times New Roman" w:hAnsi="Times New Roman" w:cs="Times New Roman"/>
          <w:sz w:val="24"/>
          <w:szCs w:val="24"/>
          <w:lang w:eastAsia="ru-RU"/>
        </w:rPr>
        <w:t xml:space="preserve"> </w:t>
      </w:r>
      <w:r w:rsidRPr="00725CF3">
        <w:rPr>
          <w:rFonts w:ascii="Times New Roman" w:eastAsia="Times New Roman" w:hAnsi="Times New Roman" w:cs="Times New Roman"/>
          <w:sz w:val="24"/>
          <w:szCs w:val="24"/>
          <w:lang w:eastAsia="ru-RU"/>
        </w:rPr>
        <w:t>предоставление работником объяснения не является препятствием для применения дисциплинарного взыскания.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11.8.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независящими от него причинами. До применения дисциплинарного взыскания администрация дошкольного образовательного учреждения обязана всесторонне и объективно разобраться в причинах и мотивах совершенного проступка.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11.10. Дисциплинарные взыскания применяются приказом, в котором отражается: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существо дисциплинарного проступка;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время совершения и время обнаружения дисциплинарного проступка;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вид применяемого взыскания;</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lastRenderedPageBreak/>
        <w:t>документы, подтверждающие совершение дисциплинарного проступка;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документы, содержащие объяснения работника.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В приказе о применении дисциплинарного взыскания также можно привести краткое изложение объяснений работника.</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D229D7" w:rsidRPr="00725CF3" w:rsidRDefault="00D229D7" w:rsidP="00D229D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25CF3">
        <w:rPr>
          <w:rFonts w:ascii="Times New Roman" w:eastAsia="Times New Roman" w:hAnsi="Times New Roman" w:cs="Times New Roman"/>
          <w:sz w:val="24"/>
          <w:szCs w:val="24"/>
          <w:lang w:eastAsia="ru-RU"/>
        </w:rPr>
        <w:t>11.12.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D229D7" w:rsidRDefault="00D229D7" w:rsidP="00D229D7">
      <w:pPr>
        <w:spacing w:after="24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Опубликована: </w:t>
      </w:r>
      <w:r w:rsidRPr="00725CF3">
        <w:rPr>
          <w:rFonts w:ascii="Times New Roman" w:eastAsia="Times New Roman" w:hAnsi="Times New Roman" w:cs="Times New Roman"/>
          <w:sz w:val="24"/>
          <w:szCs w:val="24"/>
          <w:lang w:eastAsia="ru-RU"/>
        </w:rPr>
        <w:br/>
      </w: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pacing w:after="240" w:line="240" w:lineRule="auto"/>
        <w:rPr>
          <w:rFonts w:ascii="Times New Roman" w:eastAsia="Times New Roman" w:hAnsi="Times New Roman" w:cs="Times New Roman"/>
          <w:sz w:val="24"/>
          <w:szCs w:val="24"/>
          <w:lang w:eastAsia="ru-RU"/>
        </w:rPr>
      </w:pPr>
    </w:p>
    <w:p w:rsidR="00D229D7" w:rsidRPr="00725CF3" w:rsidRDefault="00D229D7" w:rsidP="00D229D7">
      <w:pPr>
        <w:spacing w:after="240" w:line="240" w:lineRule="auto"/>
        <w:rPr>
          <w:rFonts w:ascii="Times New Roman" w:eastAsia="Times New Roman" w:hAnsi="Times New Roman" w:cs="Times New Roman"/>
          <w:sz w:val="24"/>
          <w:szCs w:val="24"/>
          <w:lang w:eastAsia="ru-RU"/>
        </w:rPr>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ind w:left="-426" w:firstLine="426"/>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r>
        <w:t xml:space="preserve">     СОГЛАСОВАНО                                                                                                          УТВЕРЖДАЮ</w:t>
      </w:r>
    </w:p>
    <w:p w:rsidR="00D229D7" w:rsidRDefault="00D229D7" w:rsidP="00D229D7">
      <w:pPr>
        <w:shd w:val="clear" w:color="auto" w:fill="FFFFFF"/>
        <w:spacing w:after="120" w:line="288" w:lineRule="atLeast"/>
        <w:outlineLvl w:val="1"/>
      </w:pPr>
      <w:r>
        <w:t>Председатель профкома                                                                      Заведующая МБДОУ «</w:t>
      </w:r>
      <w:proofErr w:type="spellStart"/>
      <w:r>
        <w:t>Кутеминский</w:t>
      </w:r>
      <w:proofErr w:type="spellEnd"/>
    </w:p>
    <w:p w:rsidR="00D229D7" w:rsidRDefault="00D229D7" w:rsidP="00D229D7">
      <w:pPr>
        <w:shd w:val="clear" w:color="auto" w:fill="FFFFFF"/>
        <w:spacing w:after="120" w:line="288" w:lineRule="atLeast"/>
        <w:outlineLvl w:val="1"/>
      </w:pPr>
      <w:r>
        <w:t>________Миронова Е.В.                                                                       детский сад «Ромашка»</w:t>
      </w:r>
    </w:p>
    <w:p w:rsidR="00D229D7" w:rsidRDefault="00D229D7" w:rsidP="00D229D7">
      <w:pPr>
        <w:shd w:val="clear" w:color="auto" w:fill="FFFFFF"/>
        <w:spacing w:after="120" w:line="288" w:lineRule="atLeast"/>
        <w:outlineLvl w:val="1"/>
      </w:pPr>
      <w:r>
        <w:t>«___»________20         г.                                                                          _____________</w:t>
      </w:r>
      <w:proofErr w:type="spellStart"/>
      <w:r>
        <w:t>Мордвинова</w:t>
      </w:r>
      <w:proofErr w:type="spellEnd"/>
      <w:r>
        <w:t xml:space="preserve"> Н.А.</w:t>
      </w:r>
    </w:p>
    <w:p w:rsidR="00D229D7" w:rsidRDefault="00D229D7" w:rsidP="00D229D7">
      <w:pPr>
        <w:shd w:val="clear" w:color="auto" w:fill="FFFFFF"/>
        <w:spacing w:after="120" w:line="288" w:lineRule="atLeast"/>
        <w:outlineLvl w:val="1"/>
      </w:pPr>
      <w:r>
        <w:t xml:space="preserve">                                                                                                                   «_____»___________20          г.             </w:t>
      </w:r>
    </w:p>
    <w:p w:rsidR="00D229D7" w:rsidRDefault="00D229D7" w:rsidP="00D229D7">
      <w:pPr>
        <w:shd w:val="clear" w:color="auto" w:fill="FFFFFF"/>
        <w:spacing w:after="120" w:line="288" w:lineRule="atLeast"/>
        <w:outlineLvl w:val="1"/>
      </w:pPr>
      <w:r>
        <w:t xml:space="preserve">Принято </w:t>
      </w:r>
    </w:p>
    <w:p w:rsidR="00D229D7" w:rsidRDefault="00D229D7" w:rsidP="00D229D7">
      <w:pPr>
        <w:shd w:val="clear" w:color="auto" w:fill="FFFFFF"/>
        <w:spacing w:after="120" w:line="288" w:lineRule="atLeast"/>
        <w:outlineLvl w:val="1"/>
      </w:pPr>
      <w:r>
        <w:t>Общим собранием работников ДОУ</w:t>
      </w:r>
    </w:p>
    <w:p w:rsidR="00D229D7" w:rsidRDefault="00D229D7" w:rsidP="00D229D7">
      <w:pPr>
        <w:shd w:val="clear" w:color="auto" w:fill="FFFFFF"/>
        <w:spacing w:after="120" w:line="288" w:lineRule="atLeast"/>
        <w:outlineLvl w:val="1"/>
      </w:pPr>
      <w:r>
        <w:t>Протокол №_____от «_____»________20       г.</w:t>
      </w:r>
    </w:p>
    <w:p w:rsidR="00D229D7" w:rsidRDefault="00D229D7" w:rsidP="00D229D7">
      <w:pPr>
        <w:shd w:val="clear" w:color="auto" w:fill="FFFFFF"/>
        <w:spacing w:after="120" w:line="288" w:lineRule="atLeast"/>
        <w:outlineLvl w:val="1"/>
      </w:pPr>
      <w:r>
        <w:t>Председатель общего собрания</w:t>
      </w:r>
    </w:p>
    <w:p w:rsidR="00D229D7" w:rsidRDefault="00D229D7" w:rsidP="00D229D7">
      <w:pPr>
        <w:shd w:val="clear" w:color="auto" w:fill="FFFFFF"/>
        <w:spacing w:after="120" w:line="288" w:lineRule="atLeast"/>
        <w:outlineLvl w:val="1"/>
      </w:pPr>
      <w:r>
        <w:t>работников ДОУ_____________</w:t>
      </w:r>
      <w:proofErr w:type="spellStart"/>
      <w:r>
        <w:t>Семайкина</w:t>
      </w:r>
      <w:proofErr w:type="spellEnd"/>
      <w:r>
        <w:t xml:space="preserve"> И.В.</w:t>
      </w: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rPr>
          <w:sz w:val="36"/>
          <w:szCs w:val="36"/>
        </w:rPr>
      </w:pPr>
      <w:r w:rsidRPr="004B6506">
        <w:rPr>
          <w:b/>
          <w:sz w:val="36"/>
          <w:szCs w:val="36"/>
        </w:rPr>
        <w:t xml:space="preserve">       ПРАВИЛА ВНУТРЕННЕГО ТРУДОВОГО</w:t>
      </w:r>
      <w:r w:rsidRPr="004B6506">
        <w:rPr>
          <w:sz w:val="36"/>
          <w:szCs w:val="36"/>
        </w:rPr>
        <w:t xml:space="preserve">  </w:t>
      </w:r>
      <w:r w:rsidRPr="004B6506">
        <w:rPr>
          <w:b/>
          <w:sz w:val="36"/>
          <w:szCs w:val="36"/>
        </w:rPr>
        <w:t xml:space="preserve">РАСПОРЯДКА </w:t>
      </w:r>
      <w:r w:rsidRPr="004B6506">
        <w:rPr>
          <w:sz w:val="36"/>
          <w:szCs w:val="36"/>
        </w:rPr>
        <w:t xml:space="preserve">  </w:t>
      </w:r>
    </w:p>
    <w:p w:rsidR="00D229D7" w:rsidRDefault="00D229D7" w:rsidP="00D229D7">
      <w:pPr>
        <w:shd w:val="clear" w:color="auto" w:fill="FFFFFF"/>
        <w:spacing w:after="120" w:line="288" w:lineRule="atLeast"/>
        <w:outlineLvl w:val="1"/>
        <w:rPr>
          <w:b/>
          <w:sz w:val="36"/>
          <w:szCs w:val="36"/>
        </w:rPr>
      </w:pPr>
      <w:r>
        <w:rPr>
          <w:sz w:val="36"/>
          <w:szCs w:val="36"/>
        </w:rPr>
        <w:t xml:space="preserve">                                 </w:t>
      </w:r>
      <w:r>
        <w:rPr>
          <w:b/>
          <w:sz w:val="36"/>
          <w:szCs w:val="36"/>
        </w:rPr>
        <w:t xml:space="preserve">для работников </w:t>
      </w:r>
    </w:p>
    <w:p w:rsidR="00D229D7" w:rsidRPr="004B6506" w:rsidRDefault="00D229D7" w:rsidP="00D229D7">
      <w:pPr>
        <w:shd w:val="clear" w:color="auto" w:fill="FFFFFF"/>
        <w:spacing w:after="120" w:line="288" w:lineRule="atLeast"/>
        <w:outlineLvl w:val="1"/>
      </w:pPr>
      <w:r>
        <w:rPr>
          <w:b/>
          <w:sz w:val="36"/>
          <w:szCs w:val="36"/>
        </w:rPr>
        <w:t xml:space="preserve">        МБДОУ «</w:t>
      </w:r>
      <w:proofErr w:type="spellStart"/>
      <w:r>
        <w:rPr>
          <w:b/>
          <w:sz w:val="36"/>
          <w:szCs w:val="36"/>
        </w:rPr>
        <w:t>Кутеминский</w:t>
      </w:r>
      <w:proofErr w:type="spellEnd"/>
      <w:r>
        <w:rPr>
          <w:b/>
          <w:sz w:val="36"/>
          <w:szCs w:val="36"/>
        </w:rPr>
        <w:t xml:space="preserve"> детский сад</w:t>
      </w:r>
      <w:r w:rsidRPr="004B6506">
        <w:t xml:space="preserve">   </w:t>
      </w:r>
      <w:r>
        <w:rPr>
          <w:b/>
          <w:sz w:val="32"/>
          <w:szCs w:val="32"/>
        </w:rPr>
        <w:t>«</w:t>
      </w:r>
      <w:r w:rsidRPr="004B6506">
        <w:rPr>
          <w:b/>
          <w:sz w:val="36"/>
          <w:szCs w:val="36"/>
        </w:rPr>
        <w:t>Ромашка»</w:t>
      </w:r>
      <w:r w:rsidRPr="004B6506">
        <w:t xml:space="preserve">                                </w:t>
      </w:r>
    </w:p>
    <w:p w:rsidR="00D229D7" w:rsidRPr="004B6506"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D229D7" w:rsidRDefault="00D229D7" w:rsidP="00D229D7">
      <w:pPr>
        <w:shd w:val="clear" w:color="auto" w:fill="FFFFFF"/>
        <w:spacing w:after="120" w:line="288" w:lineRule="atLeast"/>
        <w:outlineLvl w:val="1"/>
      </w:pPr>
    </w:p>
    <w:p w:rsidR="009B36F2" w:rsidRDefault="009B36F2"/>
    <w:sectPr w:rsidR="009B36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D74"/>
    <w:rsid w:val="00101D74"/>
    <w:rsid w:val="005F2EE0"/>
    <w:rsid w:val="009B36F2"/>
    <w:rsid w:val="00C04AE6"/>
    <w:rsid w:val="00D229D7"/>
    <w:rsid w:val="00F363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9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3632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363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9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3632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363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5855</Words>
  <Characters>33376</Characters>
  <Application>Microsoft Office Word</Application>
  <DocSecurity>0</DocSecurity>
  <Lines>278</Lines>
  <Paragraphs>78</Paragraphs>
  <ScaleCrop>false</ScaleCrop>
  <Company/>
  <LinksUpToDate>false</LinksUpToDate>
  <CharactersWithSpaces>39153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Нина</dc:creator>
  <cp:keywords/>
  <dc:description/>
  <cp:lastModifiedBy>Нина</cp:lastModifiedBy>
  <cp:revision>7</cp:revision>
  <dcterms:created xsi:type="dcterms:W3CDTF">2016-10-19T14:07:00Z</dcterms:created>
  <dcterms:modified xsi:type="dcterms:W3CDTF">2017-04-13T13:16:00Z</dcterms:modified>
</cp:coreProperties>
</file>